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F87E" w14:textId="77777777" w:rsidR="00A82A2B" w:rsidRPr="00A82A2B" w:rsidRDefault="00A82A2B" w:rsidP="00A82A2B">
      <w:pPr>
        <w:rPr>
          <w:rFonts w:ascii="Faustina" w:hAnsi="Faustina"/>
        </w:rPr>
      </w:pPr>
    </w:p>
    <w:p w14:paraId="73285E26" w14:textId="77777777" w:rsidR="00883E93" w:rsidRDefault="00883E93" w:rsidP="00A82A2B">
      <w:pPr>
        <w:spacing w:after="120" w:line="240" w:lineRule="auto"/>
        <w:rPr>
          <w:rFonts w:ascii="Faustina" w:hAnsi="Faustina"/>
        </w:rPr>
      </w:pPr>
    </w:p>
    <w:p w14:paraId="26D55D40" w14:textId="4927BC83" w:rsidR="00A82A2B" w:rsidRDefault="0079316E" w:rsidP="00883E93">
      <w:pPr>
        <w:spacing w:after="120" w:line="240" w:lineRule="auto"/>
        <w:jc w:val="center"/>
        <w:rPr>
          <w:rFonts w:ascii="Faustina" w:hAnsi="Faustina"/>
        </w:rPr>
      </w:pPr>
      <w:r>
        <w:rPr>
          <w:rFonts w:ascii="Faustina" w:hAnsi="Faustina"/>
        </w:rPr>
        <w:t>REJESTR ZGŁOSZEŃ</w:t>
      </w:r>
      <w:r w:rsidR="00883E93">
        <w:rPr>
          <w:rFonts w:ascii="Faustina" w:hAnsi="Faustina"/>
        </w:rPr>
        <w:t xml:space="preserve"> </w:t>
      </w:r>
      <w:r w:rsidR="001576CB">
        <w:rPr>
          <w:rFonts w:ascii="Faustina" w:hAnsi="Faustina"/>
        </w:rPr>
        <w:t xml:space="preserve">WEWNĘTRZNYCH </w:t>
      </w:r>
      <w:r w:rsidR="00883E93" w:rsidRPr="00A82A2B">
        <w:rPr>
          <w:rFonts w:ascii="Faustina" w:hAnsi="Faustina"/>
        </w:rPr>
        <w:t xml:space="preserve">W </w:t>
      </w:r>
      <w:r w:rsidR="00883E93">
        <w:rPr>
          <w:rFonts w:ascii="Faustina" w:hAnsi="Faustina"/>
        </w:rPr>
        <w:t xml:space="preserve">UNIWERSYTECIE KOMISJI EDUKACJI NARODOWEJ </w:t>
      </w:r>
      <w:r>
        <w:rPr>
          <w:rFonts w:ascii="Faustina" w:hAnsi="Faustina"/>
        </w:rPr>
        <w:br/>
      </w:r>
      <w:r w:rsidR="00883E93">
        <w:rPr>
          <w:rFonts w:ascii="Faustina" w:hAnsi="Faustina"/>
        </w:rPr>
        <w:t>W KRAKOWIE</w:t>
      </w:r>
    </w:p>
    <w:p w14:paraId="159A05AA" w14:textId="77777777" w:rsidR="00883E93" w:rsidRDefault="00883E93" w:rsidP="00883E93">
      <w:pPr>
        <w:spacing w:after="120" w:line="240" w:lineRule="auto"/>
        <w:jc w:val="center"/>
        <w:rPr>
          <w:rFonts w:ascii="Faustina" w:hAnsi="Fausti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1114"/>
        <w:gridCol w:w="1559"/>
        <w:gridCol w:w="2835"/>
        <w:gridCol w:w="1984"/>
        <w:gridCol w:w="1276"/>
        <w:gridCol w:w="2410"/>
        <w:gridCol w:w="1241"/>
      </w:tblGrid>
      <w:tr w:rsidR="00287011" w14:paraId="6DC8F587" w14:textId="77777777" w:rsidTr="00287011">
        <w:tc>
          <w:tcPr>
            <w:tcW w:w="441" w:type="dxa"/>
          </w:tcPr>
          <w:p w14:paraId="4B05395C" w14:textId="300446E6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Lp.</w:t>
            </w:r>
          </w:p>
        </w:tc>
        <w:tc>
          <w:tcPr>
            <w:tcW w:w="1114" w:type="dxa"/>
          </w:tcPr>
          <w:p w14:paraId="787EF757" w14:textId="77777777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Numer</w:t>
            </w:r>
          </w:p>
          <w:p w14:paraId="39E3C183" w14:textId="77777777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zgłoszenia</w:t>
            </w:r>
          </w:p>
          <w:p w14:paraId="227669B9" w14:textId="4D406A27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C295E1" w14:textId="481AFCE8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Przedmiot naruszenia prawa</w:t>
            </w:r>
          </w:p>
        </w:tc>
        <w:tc>
          <w:tcPr>
            <w:tcW w:w="2835" w:type="dxa"/>
          </w:tcPr>
          <w:p w14:paraId="5B1F4C27" w14:textId="78D887F0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Dane osobowe sygnalisty oraz osoby, której dotyczy zgłoszenie, niezbędne do weryfikacji tych osób</w:t>
            </w:r>
          </w:p>
        </w:tc>
        <w:tc>
          <w:tcPr>
            <w:tcW w:w="1984" w:type="dxa"/>
          </w:tcPr>
          <w:p w14:paraId="5AB9575F" w14:textId="5C56C130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Adres do kontaktu sygnalisty</w:t>
            </w:r>
          </w:p>
        </w:tc>
        <w:tc>
          <w:tcPr>
            <w:tcW w:w="1276" w:type="dxa"/>
          </w:tcPr>
          <w:p w14:paraId="1359C43C" w14:textId="1F114113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Data dokonania zgłoszenia</w:t>
            </w:r>
          </w:p>
        </w:tc>
        <w:tc>
          <w:tcPr>
            <w:tcW w:w="2410" w:type="dxa"/>
          </w:tcPr>
          <w:p w14:paraId="75C9FAC6" w14:textId="1D86B527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241" w:type="dxa"/>
          </w:tcPr>
          <w:p w14:paraId="60A67AFC" w14:textId="43C4C3F6" w:rsidR="00287011" w:rsidRPr="000121DD" w:rsidRDefault="00287011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Data zakończenia sprawy</w:t>
            </w:r>
          </w:p>
        </w:tc>
      </w:tr>
      <w:tr w:rsidR="00287011" w14:paraId="5DE938DA" w14:textId="77777777" w:rsidTr="00287011">
        <w:tc>
          <w:tcPr>
            <w:tcW w:w="441" w:type="dxa"/>
          </w:tcPr>
          <w:p w14:paraId="51803008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14" w:type="dxa"/>
          </w:tcPr>
          <w:p w14:paraId="3DBF83A4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59" w:type="dxa"/>
          </w:tcPr>
          <w:p w14:paraId="7729F128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835" w:type="dxa"/>
          </w:tcPr>
          <w:p w14:paraId="1939B610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984" w:type="dxa"/>
          </w:tcPr>
          <w:p w14:paraId="560A4573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76" w:type="dxa"/>
          </w:tcPr>
          <w:p w14:paraId="63172B1C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410" w:type="dxa"/>
          </w:tcPr>
          <w:p w14:paraId="0ADDC550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41" w:type="dxa"/>
          </w:tcPr>
          <w:p w14:paraId="78E7565D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287011" w14:paraId="47000552" w14:textId="77777777" w:rsidTr="00287011">
        <w:tc>
          <w:tcPr>
            <w:tcW w:w="441" w:type="dxa"/>
          </w:tcPr>
          <w:p w14:paraId="5736E1D4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14" w:type="dxa"/>
          </w:tcPr>
          <w:p w14:paraId="6F826BA9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59" w:type="dxa"/>
          </w:tcPr>
          <w:p w14:paraId="796936F1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835" w:type="dxa"/>
          </w:tcPr>
          <w:p w14:paraId="0CE6199C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984" w:type="dxa"/>
          </w:tcPr>
          <w:p w14:paraId="7271361C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76" w:type="dxa"/>
          </w:tcPr>
          <w:p w14:paraId="7C35B21A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410" w:type="dxa"/>
          </w:tcPr>
          <w:p w14:paraId="32FE78DF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41" w:type="dxa"/>
          </w:tcPr>
          <w:p w14:paraId="676FCC5D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287011" w14:paraId="5F676B22" w14:textId="77777777" w:rsidTr="00287011">
        <w:tc>
          <w:tcPr>
            <w:tcW w:w="441" w:type="dxa"/>
          </w:tcPr>
          <w:p w14:paraId="66D8E617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14" w:type="dxa"/>
          </w:tcPr>
          <w:p w14:paraId="29FFEF40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59" w:type="dxa"/>
          </w:tcPr>
          <w:p w14:paraId="5A8A3D7E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835" w:type="dxa"/>
          </w:tcPr>
          <w:p w14:paraId="589D978E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984" w:type="dxa"/>
          </w:tcPr>
          <w:p w14:paraId="30CBF635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76" w:type="dxa"/>
          </w:tcPr>
          <w:p w14:paraId="1BB11E02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410" w:type="dxa"/>
          </w:tcPr>
          <w:p w14:paraId="74D8E287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41" w:type="dxa"/>
          </w:tcPr>
          <w:p w14:paraId="3F7750E6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287011" w14:paraId="0E884F10" w14:textId="77777777" w:rsidTr="00287011">
        <w:tc>
          <w:tcPr>
            <w:tcW w:w="441" w:type="dxa"/>
          </w:tcPr>
          <w:p w14:paraId="1D85E08E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14" w:type="dxa"/>
          </w:tcPr>
          <w:p w14:paraId="34045BF6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59" w:type="dxa"/>
          </w:tcPr>
          <w:p w14:paraId="2648C4EF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835" w:type="dxa"/>
          </w:tcPr>
          <w:p w14:paraId="372B4559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984" w:type="dxa"/>
          </w:tcPr>
          <w:p w14:paraId="12102F31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76" w:type="dxa"/>
          </w:tcPr>
          <w:p w14:paraId="11EF25B3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410" w:type="dxa"/>
          </w:tcPr>
          <w:p w14:paraId="1E85EEAA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241" w:type="dxa"/>
          </w:tcPr>
          <w:p w14:paraId="1321B0CC" w14:textId="77777777" w:rsidR="00287011" w:rsidRDefault="00287011" w:rsidP="000121DD">
            <w:pPr>
              <w:spacing w:after="120"/>
              <w:rPr>
                <w:rFonts w:ascii="Faustina" w:hAnsi="Faustina"/>
              </w:rPr>
            </w:pPr>
          </w:p>
        </w:tc>
      </w:tr>
    </w:tbl>
    <w:p w14:paraId="189E9F16" w14:textId="77777777" w:rsidR="000121DD" w:rsidRPr="00A82A2B" w:rsidRDefault="000121DD" w:rsidP="000121DD">
      <w:pPr>
        <w:spacing w:after="120" w:line="240" w:lineRule="auto"/>
        <w:rPr>
          <w:rFonts w:ascii="Faustina" w:hAnsi="Faustina"/>
        </w:rPr>
      </w:pPr>
    </w:p>
    <w:sectPr w:rsidR="000121DD" w:rsidRPr="00A82A2B" w:rsidSect="0001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7E51" w14:textId="77777777" w:rsidR="00A82A2B" w:rsidRDefault="00A82A2B" w:rsidP="00A82A2B">
      <w:pPr>
        <w:spacing w:after="0" w:line="240" w:lineRule="auto"/>
      </w:pPr>
      <w:r>
        <w:separator/>
      </w:r>
    </w:p>
  </w:endnote>
  <w:endnote w:type="continuationSeparator" w:id="0">
    <w:p w14:paraId="534BB322" w14:textId="77777777" w:rsidR="00A82A2B" w:rsidRDefault="00A82A2B" w:rsidP="00A8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30A4" w14:textId="77777777" w:rsidR="00F846A4" w:rsidRDefault="00F84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D9EB" w14:textId="77777777" w:rsidR="00F846A4" w:rsidRDefault="00F846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4E41" w14:textId="77777777" w:rsidR="00F846A4" w:rsidRDefault="00F84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71CB" w14:textId="77777777" w:rsidR="00A82A2B" w:rsidRDefault="00A82A2B" w:rsidP="00A82A2B">
      <w:pPr>
        <w:spacing w:after="0" w:line="240" w:lineRule="auto"/>
      </w:pPr>
      <w:r>
        <w:separator/>
      </w:r>
    </w:p>
  </w:footnote>
  <w:footnote w:type="continuationSeparator" w:id="0">
    <w:p w14:paraId="0FABFAA7" w14:textId="77777777" w:rsidR="00A82A2B" w:rsidRDefault="00A82A2B" w:rsidP="00A8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2553" w14:textId="77777777" w:rsidR="00F846A4" w:rsidRDefault="00F84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2065" w14:textId="35D70B2B" w:rsidR="00FF610F" w:rsidRPr="00FF610F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FF610F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Załącznik nr </w:t>
    </w:r>
    <w:r>
      <w:rPr>
        <w:rFonts w:ascii="Faustina" w:eastAsia="Aptos" w:hAnsi="Faustina" w:cs="Times New Roman"/>
        <w:kern w:val="3"/>
        <w:sz w:val="18"/>
        <w:szCs w:val="18"/>
        <w14:ligatures w14:val="none"/>
      </w:rPr>
      <w:t>2</w:t>
    </w:r>
    <w:r w:rsidRPr="00FF610F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 do Procedury zgłoszeń wewnętrznych naruszeń </w:t>
    </w:r>
  </w:p>
  <w:p w14:paraId="071C65C3" w14:textId="77777777" w:rsidR="00FF610F" w:rsidRPr="00FF610F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FF610F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prawa i ochrony sygnalistów w Uniwersytecie </w:t>
    </w:r>
  </w:p>
  <w:p w14:paraId="67789D9D" w14:textId="77777777" w:rsidR="00FF610F" w:rsidRPr="00FF610F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FF610F">
      <w:rPr>
        <w:rFonts w:ascii="Faustina" w:eastAsia="Aptos" w:hAnsi="Faustina" w:cs="Times New Roman"/>
        <w:kern w:val="3"/>
        <w:sz w:val="18"/>
        <w:szCs w:val="18"/>
        <w14:ligatures w14:val="none"/>
      </w:rPr>
      <w:t>Komisji Edukacji Narodowej w Krakowie</w:t>
    </w:r>
  </w:p>
  <w:p w14:paraId="03ACAEBE" w14:textId="61AEB741" w:rsidR="00A82A2B" w:rsidRPr="00FF610F" w:rsidRDefault="00A82A2B" w:rsidP="00FF61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F39D" w14:textId="77777777" w:rsidR="00F846A4" w:rsidRDefault="00F84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362F"/>
    <w:multiLevelType w:val="hybridMultilevel"/>
    <w:tmpl w:val="A7FAB176"/>
    <w:lvl w:ilvl="0" w:tplc="F1C82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2B"/>
    <w:rsid w:val="000121DD"/>
    <w:rsid w:val="00036B53"/>
    <w:rsid w:val="001576CB"/>
    <w:rsid w:val="00271F21"/>
    <w:rsid w:val="00287011"/>
    <w:rsid w:val="00310070"/>
    <w:rsid w:val="003E0613"/>
    <w:rsid w:val="00423C2E"/>
    <w:rsid w:val="0079316E"/>
    <w:rsid w:val="00827A35"/>
    <w:rsid w:val="00883E93"/>
    <w:rsid w:val="00A10CC0"/>
    <w:rsid w:val="00A82A2B"/>
    <w:rsid w:val="00AC10E6"/>
    <w:rsid w:val="00B86F6E"/>
    <w:rsid w:val="00C332B2"/>
    <w:rsid w:val="00D4130B"/>
    <w:rsid w:val="00F846A4"/>
    <w:rsid w:val="00FC2197"/>
    <w:rsid w:val="00FF610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79B"/>
  <w15:chartTrackingRefBased/>
  <w15:docId w15:val="{373EA78F-79C5-4B42-B800-2CEF17F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A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A2B"/>
  </w:style>
  <w:style w:type="paragraph" w:styleId="Stopka">
    <w:name w:val="footer"/>
    <w:basedOn w:val="Normalny"/>
    <w:link w:val="Stopka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A2B"/>
  </w:style>
  <w:style w:type="table" w:styleId="Tabela-Siatka">
    <w:name w:val="Table Grid"/>
    <w:basedOn w:val="Standardowy"/>
    <w:uiPriority w:val="39"/>
    <w:rsid w:val="000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7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Barwa</dc:creator>
  <cp:keywords/>
  <dc:description/>
  <cp:lastModifiedBy>Agnieszka Barwa</cp:lastModifiedBy>
  <cp:revision>10</cp:revision>
  <dcterms:created xsi:type="dcterms:W3CDTF">2024-08-30T05:52:00Z</dcterms:created>
  <dcterms:modified xsi:type="dcterms:W3CDTF">2025-04-28T12:25:00Z</dcterms:modified>
</cp:coreProperties>
</file>